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11" w:rsidRDefault="00651911" w:rsidP="00651911">
      <w:pPr>
        <w:spacing w:line="360" w:lineRule="exact"/>
        <w:rPr>
          <w:spacing w:val="41"/>
          <w:kern w:val="0"/>
          <w:sz w:val="36"/>
        </w:rPr>
      </w:pPr>
    </w:p>
    <w:p w:rsidR="00651911" w:rsidRDefault="00651911" w:rsidP="00651911">
      <w:pPr>
        <w:spacing w:line="360" w:lineRule="exact"/>
        <w:rPr>
          <w:spacing w:val="41"/>
          <w:kern w:val="0"/>
          <w:sz w:val="36"/>
        </w:rPr>
      </w:pPr>
    </w:p>
    <w:p w:rsidR="00651911" w:rsidRPr="00692B9B" w:rsidRDefault="00651911" w:rsidP="00651911">
      <w:pPr>
        <w:spacing w:line="360" w:lineRule="exact"/>
        <w:jc w:val="center"/>
        <w:rPr>
          <w:rFonts w:ascii="ＭＳ ゴシック" w:eastAsia="ＭＳ ゴシック" w:hAnsi="ＭＳ ゴシック"/>
          <w:spacing w:val="41"/>
          <w:kern w:val="0"/>
          <w:sz w:val="36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＜給与</w:t>
      </w:r>
      <w:r w:rsidR="004313D9"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振込</w:t>
      </w:r>
      <w:r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口座等申出書について＞</w:t>
      </w:r>
    </w:p>
    <w:p w:rsid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51911" w:rsidRPr="004313D9" w:rsidRDefault="004313D9" w:rsidP="00355CD9">
      <w:pPr>
        <w:spacing w:line="360" w:lineRule="exact"/>
        <w:ind w:firstLineChars="100" w:firstLine="292"/>
        <w:rPr>
          <w:spacing w:val="41"/>
          <w:kern w:val="0"/>
          <w:szCs w:val="21"/>
          <w:u w:val="single"/>
        </w:rPr>
      </w:pPr>
      <w:r w:rsidRPr="004313D9">
        <w:rPr>
          <w:rFonts w:hint="eastAsia"/>
          <w:spacing w:val="41"/>
          <w:kern w:val="0"/>
          <w:szCs w:val="21"/>
        </w:rPr>
        <w:t>給与、旅費、共済組合等給付金の３つについて</w:t>
      </w:r>
      <w:r w:rsidRPr="004313D9">
        <w:rPr>
          <w:rFonts w:hint="eastAsia"/>
          <w:spacing w:val="41"/>
          <w:kern w:val="0"/>
          <w:szCs w:val="21"/>
          <w:u w:val="single"/>
        </w:rPr>
        <w:t>それぞれ振込口座を指定すること</w:t>
      </w:r>
    </w:p>
    <w:p w:rsidR="004313D9" w:rsidRDefault="004313D9" w:rsidP="00651911">
      <w:pPr>
        <w:spacing w:line="360" w:lineRule="exact"/>
        <w:rPr>
          <w:spacing w:val="41"/>
          <w:kern w:val="0"/>
          <w:szCs w:val="21"/>
        </w:rPr>
      </w:pPr>
    </w:p>
    <w:p w:rsidR="00692B9B" w:rsidRPr="004313D9" w:rsidRDefault="00692B9B" w:rsidP="00651911">
      <w:pPr>
        <w:spacing w:line="360" w:lineRule="exact"/>
        <w:rPr>
          <w:spacing w:val="41"/>
          <w:kern w:val="0"/>
          <w:szCs w:val="21"/>
        </w:rPr>
      </w:pPr>
    </w:p>
    <w:p w:rsidR="00651911" w:rsidRPr="00692B9B" w:rsidRDefault="00651911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28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指定可能な金融機関</w:t>
      </w:r>
    </w:p>
    <w:p w:rsidR="00651911" w:rsidRPr="00651911" w:rsidRDefault="00651911" w:rsidP="00651911">
      <w:pPr>
        <w:spacing w:line="360" w:lineRule="exact"/>
        <w:ind w:firstLineChars="100" w:firstLine="292"/>
        <w:rPr>
          <w:spacing w:val="41"/>
          <w:kern w:val="0"/>
        </w:rPr>
      </w:pPr>
      <w:r w:rsidRPr="00651911">
        <w:rPr>
          <w:rFonts w:hint="eastAsia"/>
          <w:spacing w:val="41"/>
          <w:kern w:val="0"/>
        </w:rPr>
        <w:t>県内の金融機関及び県外の普通銀行</w:t>
      </w:r>
    </w:p>
    <w:p w:rsidR="00651911" w:rsidRPr="00651911" w:rsidRDefault="00651911" w:rsidP="00651911">
      <w:pPr>
        <w:spacing w:line="360" w:lineRule="exact"/>
        <w:ind w:firstLineChars="100" w:firstLine="292"/>
        <w:rPr>
          <w:spacing w:val="41"/>
          <w:kern w:val="0"/>
          <w:sz w:val="32"/>
        </w:rPr>
      </w:pPr>
      <w:r>
        <w:rPr>
          <w:rFonts w:hint="eastAsia"/>
          <w:spacing w:val="41"/>
          <w:kern w:val="0"/>
        </w:rPr>
        <w:t>※</w:t>
      </w:r>
      <w:r w:rsidRPr="00651911">
        <w:rPr>
          <w:rFonts w:hint="eastAsia"/>
          <w:spacing w:val="41"/>
          <w:kern w:val="0"/>
        </w:rPr>
        <w:t>職員本人名義のみ可</w:t>
      </w:r>
    </w:p>
    <w:p w:rsid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92B9B" w:rsidRPr="00651911" w:rsidRDefault="00692B9B" w:rsidP="00651911">
      <w:pPr>
        <w:spacing w:line="360" w:lineRule="exact"/>
        <w:rPr>
          <w:spacing w:val="41"/>
          <w:kern w:val="0"/>
          <w:sz w:val="32"/>
        </w:rPr>
      </w:pPr>
    </w:p>
    <w:p w:rsidR="00651911" w:rsidRPr="00692B9B" w:rsidRDefault="00651911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32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口座振分方法</w:t>
      </w:r>
    </w:p>
    <w:p w:rsidR="004313D9" w:rsidRDefault="00651911" w:rsidP="00692B9B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給与</w:t>
      </w:r>
      <w:r w:rsidR="00576530">
        <w:rPr>
          <w:rFonts w:hint="eastAsia"/>
          <w:spacing w:val="41"/>
          <w:kern w:val="0"/>
          <w:szCs w:val="21"/>
        </w:rPr>
        <w:t>、賞与ともに</w:t>
      </w:r>
      <w:r w:rsidR="004313D9">
        <w:rPr>
          <w:rFonts w:hint="eastAsia"/>
          <w:spacing w:val="41"/>
          <w:kern w:val="0"/>
          <w:szCs w:val="21"/>
        </w:rPr>
        <w:t>複数の口座に振り分けることが可。</w:t>
      </w:r>
    </w:p>
    <w:p w:rsidR="00651911" w:rsidRPr="00651911" w:rsidRDefault="004313D9" w:rsidP="004313D9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>
        <w:rPr>
          <w:rFonts w:hint="eastAsia"/>
          <w:spacing w:val="41"/>
          <w:kern w:val="0"/>
          <w:szCs w:val="21"/>
        </w:rPr>
        <w:t>この</w:t>
      </w:r>
      <w:r w:rsidR="00651911" w:rsidRPr="00651911">
        <w:rPr>
          <w:rFonts w:hint="eastAsia"/>
          <w:spacing w:val="41"/>
          <w:kern w:val="0"/>
          <w:szCs w:val="21"/>
        </w:rPr>
        <w:t>場合、第２</w:t>
      </w:r>
      <w:r w:rsidR="006C0455">
        <w:rPr>
          <w:rFonts w:hint="eastAsia"/>
          <w:spacing w:val="41"/>
          <w:kern w:val="0"/>
          <w:szCs w:val="21"/>
        </w:rPr>
        <w:t>口座</w:t>
      </w:r>
      <w:r w:rsidR="00651911" w:rsidRPr="00651911">
        <w:rPr>
          <w:rFonts w:hint="eastAsia"/>
          <w:spacing w:val="41"/>
          <w:kern w:val="0"/>
          <w:szCs w:val="21"/>
        </w:rPr>
        <w:t>に金額を振り分け、第１口座が残額となるよう記入（下表参照）</w:t>
      </w:r>
      <w:r w:rsidR="00524641" w:rsidRPr="00651911">
        <w:rPr>
          <w:rFonts w:hint="eastAsia"/>
          <w:spacing w:val="41"/>
          <w:kern w:val="0"/>
          <w:szCs w:val="21"/>
        </w:rPr>
        <w:t>。</w:t>
      </w:r>
    </w:p>
    <w:p w:rsidR="00651911" w:rsidRPr="00651911" w:rsidRDefault="00651911" w:rsidP="00651911">
      <w:pPr>
        <w:spacing w:line="360" w:lineRule="exact"/>
        <w:rPr>
          <w:spacing w:val="41"/>
          <w:kern w:val="0"/>
          <w:szCs w:val="21"/>
          <w:u w:val="single"/>
        </w:rPr>
      </w:pPr>
      <w:r w:rsidRPr="00651911">
        <w:rPr>
          <w:rFonts w:hint="eastAsia"/>
          <w:spacing w:val="41"/>
          <w:kern w:val="0"/>
          <w:szCs w:val="21"/>
          <w:u w:val="single"/>
        </w:rPr>
        <w:t>※第２口座の</w:t>
      </w:r>
      <w:r w:rsidR="00431EC4" w:rsidRPr="00431EC4">
        <w:rPr>
          <w:spacing w:val="41"/>
          <w:kern w:val="0"/>
          <w:szCs w:val="21"/>
          <w:u w:val="single"/>
        </w:rPr>
        <w:t>通帳表紙裏の見開きページ</w:t>
      </w:r>
      <w:r w:rsidR="00431EC4" w:rsidRPr="00431EC4">
        <w:rPr>
          <w:rFonts w:hint="eastAsia"/>
          <w:spacing w:val="41"/>
          <w:kern w:val="0"/>
          <w:szCs w:val="21"/>
          <w:u w:val="single"/>
        </w:rPr>
        <w:t>の</w:t>
      </w:r>
      <w:r w:rsidRPr="00651911">
        <w:rPr>
          <w:rFonts w:hint="eastAsia"/>
          <w:spacing w:val="41"/>
          <w:kern w:val="0"/>
          <w:szCs w:val="21"/>
          <w:u w:val="single"/>
        </w:rPr>
        <w:t>写しも必要。</w:t>
      </w:r>
    </w:p>
    <w:p w:rsidR="00651911" w:rsidRP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51911" w:rsidRDefault="00651911" w:rsidP="00651911">
      <w:pPr>
        <w:spacing w:line="360" w:lineRule="exact"/>
        <w:ind w:firstLineChars="100" w:firstLine="322"/>
        <w:rPr>
          <w:spacing w:val="41"/>
          <w:kern w:val="0"/>
          <w:sz w:val="24"/>
          <w:szCs w:val="24"/>
        </w:rPr>
      </w:pPr>
      <w:r w:rsidRPr="00651911">
        <w:rPr>
          <w:rFonts w:hint="eastAsia"/>
          <w:spacing w:val="41"/>
          <w:kern w:val="0"/>
          <w:sz w:val="24"/>
          <w:szCs w:val="24"/>
        </w:rPr>
        <w:t>＜</w:t>
      </w:r>
      <w:r>
        <w:rPr>
          <w:rFonts w:hint="eastAsia"/>
          <w:spacing w:val="41"/>
          <w:kern w:val="0"/>
          <w:sz w:val="24"/>
          <w:szCs w:val="24"/>
        </w:rPr>
        <w:t>口座</w:t>
      </w:r>
      <w:r w:rsidRPr="00651911">
        <w:rPr>
          <w:rFonts w:hint="eastAsia"/>
          <w:spacing w:val="41"/>
          <w:kern w:val="0"/>
          <w:sz w:val="24"/>
          <w:szCs w:val="24"/>
        </w:rPr>
        <w:t>振分</w:t>
      </w:r>
      <w:r>
        <w:rPr>
          <w:rFonts w:hint="eastAsia"/>
          <w:spacing w:val="41"/>
          <w:kern w:val="0"/>
          <w:sz w:val="24"/>
          <w:szCs w:val="24"/>
        </w:rPr>
        <w:t>方法</w:t>
      </w:r>
      <w:r w:rsidRPr="00651911">
        <w:rPr>
          <w:rFonts w:hint="eastAsia"/>
          <w:spacing w:val="41"/>
          <w:kern w:val="0"/>
          <w:sz w:val="24"/>
          <w:szCs w:val="24"/>
        </w:rPr>
        <w:t>記入例＞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943"/>
        <w:gridCol w:w="3562"/>
        <w:gridCol w:w="3562"/>
      </w:tblGrid>
      <w:tr w:rsidR="00C504F2" w:rsidTr="008B7B95">
        <w:trPr>
          <w:trHeight w:val="26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C504F2" w:rsidP="00C504F2">
            <w:pPr>
              <w:jc w:val="center"/>
            </w:pPr>
            <w:r>
              <w:rPr>
                <w:rFonts w:hint="eastAsia"/>
              </w:rPr>
              <w:t>（例１）例月給与</w:t>
            </w:r>
          </w:p>
          <w:p w:rsidR="00C504F2" w:rsidRDefault="00C504F2" w:rsidP="00C504F2">
            <w:pPr>
              <w:jc w:val="center"/>
            </w:pPr>
            <w:r w:rsidRPr="00C504F2">
              <w:rPr>
                <w:rFonts w:hint="eastAsia"/>
                <w:sz w:val="20"/>
              </w:rPr>
              <w:t>第２口座に５万円、第１口座に残額の場合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8B7B95" w:rsidP="008B7B95">
            <w:pPr>
              <w:jc w:val="center"/>
            </w:pPr>
            <w:r>
              <w:rPr>
                <w:rFonts w:hint="eastAsia"/>
              </w:rPr>
              <w:t>（例２）賞与</w:t>
            </w:r>
          </w:p>
          <w:p w:rsidR="00C504F2" w:rsidRPr="008B7B95" w:rsidRDefault="00C504F2" w:rsidP="008B7B95">
            <w:pPr>
              <w:jc w:val="center"/>
            </w:pPr>
            <w:r w:rsidRPr="00C504F2">
              <w:rPr>
                <w:rFonts w:hint="eastAsia"/>
                <w:sz w:val="20"/>
              </w:rPr>
              <w:t>第１口座に</w:t>
            </w:r>
            <w:r w:rsidR="008B7B95">
              <w:rPr>
                <w:rFonts w:hint="eastAsia"/>
                <w:sz w:val="20"/>
              </w:rPr>
              <w:t>５万円、第２口座に残額</w:t>
            </w:r>
            <w:r w:rsidRPr="00C504F2">
              <w:rPr>
                <w:rFonts w:hint="eastAsia"/>
                <w:sz w:val="20"/>
              </w:rPr>
              <w:t>の場合</w:t>
            </w:r>
          </w:p>
        </w:tc>
      </w:tr>
      <w:tr w:rsidR="00C504F2" w:rsidTr="0044656E">
        <w:trPr>
          <w:trHeight w:val="26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 w:rsidRPr="00C504F2">
              <w:rPr>
                <w:rFonts w:hint="eastAsia"/>
                <w:spacing w:val="35"/>
                <w:kern w:val="0"/>
                <w:fitText w:val="1050" w:id="-965531904"/>
              </w:rPr>
              <w:t>第１口</w:t>
            </w:r>
            <w:r w:rsidRPr="00C504F2">
              <w:rPr>
                <w:rFonts w:hint="eastAsia"/>
                <w:kern w:val="0"/>
                <w:fitText w:val="1050" w:id="-965531904"/>
              </w:rPr>
              <w:t>座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C504F2" w:rsidP="00524641">
            <w:pPr>
              <w:jc w:val="center"/>
            </w:pPr>
            <w:r w:rsidRPr="000719DF">
              <w:rPr>
                <w:rFonts w:hint="eastAsia"/>
                <w:spacing w:val="79"/>
                <w:kern w:val="0"/>
                <w:fitText w:val="1680" w:id="-965523200"/>
              </w:rPr>
              <w:t>残額</w:t>
            </w:r>
            <w:r w:rsidR="00C41D94" w:rsidRPr="000719DF">
              <w:rPr>
                <w:rFonts w:hint="eastAsia"/>
                <w:spacing w:val="79"/>
                <w:kern w:val="0"/>
                <w:fitText w:val="1680" w:id="-965523200"/>
              </w:rPr>
              <w:t>・全</w:t>
            </w:r>
            <w:r w:rsidR="00C41D94" w:rsidRPr="000719DF">
              <w:rPr>
                <w:rFonts w:hint="eastAsia"/>
                <w:kern w:val="0"/>
                <w:fitText w:val="1680" w:id="-965523200"/>
              </w:rPr>
              <w:t>額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04F2" w:rsidRDefault="008B7B95" w:rsidP="009E7681">
            <w:pPr>
              <w:jc w:val="center"/>
            </w:pPr>
            <w:r>
              <w:rPr>
                <w:rFonts w:hint="eastAsia"/>
              </w:rPr>
              <w:t>５万円</w:t>
            </w:r>
          </w:p>
        </w:tc>
      </w:tr>
      <w:tr w:rsidR="00C504F2" w:rsidTr="0044656E">
        <w:trPr>
          <w:trHeight w:val="18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 w:rsidRPr="00C504F2">
              <w:rPr>
                <w:rFonts w:hint="eastAsia"/>
                <w:spacing w:val="35"/>
                <w:kern w:val="0"/>
                <w:fitText w:val="1050" w:id="-965531903"/>
              </w:rPr>
              <w:t>第２口</w:t>
            </w:r>
            <w:r w:rsidRPr="00C504F2">
              <w:rPr>
                <w:rFonts w:hint="eastAsia"/>
                <w:kern w:val="0"/>
                <w:fitText w:val="1050" w:id="-965531903"/>
              </w:rPr>
              <w:t>座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F3735F" w:rsidP="009E7681">
            <w:pPr>
              <w:jc w:val="center"/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-309880</wp:posOffset>
                      </wp:positionV>
                      <wp:extent cx="335280" cy="342900"/>
                      <wp:effectExtent l="0" t="0" r="2667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FE152B" id="楕円 1" o:spid="_x0000_s1026" style="position:absolute;left:0;text-align:left;margin-left:42.05pt;margin-top:-24.4pt;width:26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504F2">
              <w:rPr>
                <w:rFonts w:hint="eastAsia"/>
              </w:rPr>
              <w:t>５万円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04F2" w:rsidRDefault="008B7B95" w:rsidP="004313D9">
            <w:pPr>
              <w:jc w:val="center"/>
            </w:pPr>
            <w:r>
              <w:rPr>
                <w:rFonts w:hint="eastAsia"/>
              </w:rPr>
              <w:t>残額</w:t>
            </w:r>
          </w:p>
        </w:tc>
      </w:tr>
    </w:tbl>
    <w:p w:rsidR="00651911" w:rsidRDefault="00651911" w:rsidP="00651911">
      <w:pPr>
        <w:spacing w:line="360" w:lineRule="exact"/>
        <w:rPr>
          <w:spacing w:val="41"/>
          <w:kern w:val="0"/>
          <w:szCs w:val="21"/>
        </w:rPr>
      </w:pPr>
    </w:p>
    <w:p w:rsidR="00692B9B" w:rsidRDefault="00692B9B" w:rsidP="004313D9">
      <w:pPr>
        <w:spacing w:line="360" w:lineRule="exact"/>
        <w:rPr>
          <w:spacing w:val="41"/>
          <w:kern w:val="0"/>
          <w:sz w:val="28"/>
        </w:rPr>
      </w:pPr>
    </w:p>
    <w:p w:rsidR="004313D9" w:rsidRPr="00692B9B" w:rsidRDefault="004313D9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28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添付書類</w:t>
      </w:r>
    </w:p>
    <w:p w:rsidR="004313D9" w:rsidRPr="00651911" w:rsidRDefault="004313D9" w:rsidP="00692B9B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それぞれ指定される</w:t>
      </w:r>
      <w:r>
        <w:rPr>
          <w:rFonts w:hint="eastAsia"/>
          <w:spacing w:val="41"/>
          <w:kern w:val="0"/>
          <w:szCs w:val="21"/>
        </w:rPr>
        <w:t>全ての</w:t>
      </w:r>
      <w:r w:rsidRPr="00651911">
        <w:rPr>
          <w:rFonts w:hint="eastAsia"/>
          <w:spacing w:val="41"/>
          <w:kern w:val="0"/>
          <w:szCs w:val="21"/>
        </w:rPr>
        <w:t>口座の通帳表紙裏見開きページの写し。</w:t>
      </w:r>
      <w:r w:rsidRPr="00651911">
        <w:rPr>
          <w:spacing w:val="41"/>
          <w:kern w:val="0"/>
          <w:szCs w:val="21"/>
        </w:rPr>
        <w:t xml:space="preserve"> </w:t>
      </w:r>
    </w:p>
    <w:p w:rsidR="004313D9" w:rsidRPr="00651911" w:rsidRDefault="004313D9" w:rsidP="006C0455">
      <w:pPr>
        <w:spacing w:line="360" w:lineRule="exact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※１</w:t>
      </w:r>
      <w:r w:rsidRPr="00651911">
        <w:rPr>
          <w:spacing w:val="41"/>
          <w:kern w:val="0"/>
          <w:szCs w:val="21"/>
        </w:rPr>
        <w:t xml:space="preserve"> 通帳表紙裏の見開きページとは、</w:t>
      </w:r>
      <w:r w:rsidRPr="00651911">
        <w:rPr>
          <w:spacing w:val="41"/>
          <w:kern w:val="0"/>
          <w:szCs w:val="21"/>
          <w:u w:val="single"/>
        </w:rPr>
        <w:t>通帳を１枚開き</w:t>
      </w:r>
      <w:r>
        <w:rPr>
          <w:spacing w:val="41"/>
          <w:kern w:val="0"/>
          <w:szCs w:val="21"/>
        </w:rPr>
        <w:t>銀行及び支店名</w:t>
      </w:r>
      <w:r>
        <w:rPr>
          <w:rFonts w:hint="eastAsia"/>
          <w:spacing w:val="41"/>
          <w:kern w:val="0"/>
          <w:szCs w:val="21"/>
        </w:rPr>
        <w:t>、</w:t>
      </w:r>
      <w:r w:rsidRPr="00651911">
        <w:rPr>
          <w:spacing w:val="41"/>
          <w:kern w:val="0"/>
          <w:szCs w:val="21"/>
        </w:rPr>
        <w:t>口座番号</w:t>
      </w:r>
      <w:r>
        <w:rPr>
          <w:rFonts w:hint="eastAsia"/>
          <w:spacing w:val="41"/>
          <w:kern w:val="0"/>
          <w:szCs w:val="21"/>
        </w:rPr>
        <w:t>、</w:t>
      </w:r>
      <w:r w:rsidRPr="00651911">
        <w:rPr>
          <w:spacing w:val="41"/>
          <w:kern w:val="0"/>
          <w:szCs w:val="21"/>
        </w:rPr>
        <w:t>氏名（カタカナ）が記載されている箇所を指す。</w:t>
      </w:r>
    </w:p>
    <w:p w:rsidR="004313D9" w:rsidRDefault="004313D9" w:rsidP="004313D9">
      <w:pPr>
        <w:spacing w:line="360" w:lineRule="exact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※２</w:t>
      </w:r>
      <w:r w:rsidRPr="00651911">
        <w:rPr>
          <w:spacing w:val="41"/>
          <w:kern w:val="0"/>
          <w:szCs w:val="21"/>
        </w:rPr>
        <w:t xml:space="preserve"> 同じ口座</w:t>
      </w:r>
      <w:bookmarkStart w:id="0" w:name="_GoBack"/>
      <w:bookmarkEnd w:id="0"/>
      <w:r w:rsidRPr="00651911">
        <w:rPr>
          <w:spacing w:val="41"/>
          <w:kern w:val="0"/>
          <w:szCs w:val="21"/>
        </w:rPr>
        <w:t>を複数指定される場合は、その通帳の写しは１枚で可。</w:t>
      </w:r>
    </w:p>
    <w:p w:rsidR="00692B9B" w:rsidRPr="00651911" w:rsidRDefault="00692B9B" w:rsidP="004313D9">
      <w:pPr>
        <w:spacing w:line="360" w:lineRule="exact"/>
        <w:rPr>
          <w:spacing w:val="41"/>
          <w:kern w:val="0"/>
          <w:sz w:val="32"/>
        </w:rPr>
      </w:pPr>
      <w:r>
        <w:rPr>
          <w:rFonts w:hint="eastAsia"/>
          <w:spacing w:val="41"/>
          <w:kern w:val="0"/>
          <w:szCs w:val="21"/>
        </w:rPr>
        <w:t>※３　ネットバンクを指定したい場合は、ネットバンクの</w:t>
      </w:r>
      <w:r w:rsidR="00A70EFB">
        <w:rPr>
          <w:rFonts w:hint="eastAsia"/>
          <w:spacing w:val="41"/>
          <w:kern w:val="0"/>
          <w:szCs w:val="21"/>
        </w:rPr>
        <w:t>口座</w:t>
      </w:r>
      <w:r>
        <w:rPr>
          <w:rFonts w:hint="eastAsia"/>
          <w:spacing w:val="41"/>
          <w:kern w:val="0"/>
          <w:szCs w:val="21"/>
        </w:rPr>
        <w:t>情報が分かる画面のハードコピーを提出すること（大抵の場合、ログイン後の登録情報ページで確認が</w:t>
      </w:r>
      <w:r w:rsidR="00804A6D">
        <w:rPr>
          <w:rFonts w:hint="eastAsia"/>
          <w:spacing w:val="41"/>
          <w:kern w:val="0"/>
          <w:szCs w:val="21"/>
        </w:rPr>
        <w:t>可能</w:t>
      </w:r>
      <w:r>
        <w:rPr>
          <w:rFonts w:hint="eastAsia"/>
          <w:spacing w:val="41"/>
          <w:kern w:val="0"/>
          <w:szCs w:val="21"/>
        </w:rPr>
        <w:t>。少なくとも、①口座名義人　②口座名及び支店名　③口座番号　が分かるようにすること。）。</w:t>
      </w:r>
    </w:p>
    <w:p w:rsidR="00651911" w:rsidRDefault="00651911" w:rsidP="00651911">
      <w:pPr>
        <w:spacing w:line="360" w:lineRule="exact"/>
        <w:rPr>
          <w:spacing w:val="41"/>
          <w:kern w:val="0"/>
          <w:szCs w:val="21"/>
        </w:rPr>
      </w:pPr>
      <w:r>
        <w:rPr>
          <w:spacing w:val="41"/>
          <w:kern w:val="0"/>
          <w:szCs w:val="21"/>
        </w:rPr>
        <w:br w:type="page"/>
      </w:r>
    </w:p>
    <w:p w:rsidR="00832EE3" w:rsidRDefault="00832EE3" w:rsidP="00651911">
      <w:pPr>
        <w:jc w:val="center"/>
        <w:rPr>
          <w:b/>
          <w:kern w:val="0"/>
          <w:sz w:val="32"/>
        </w:rPr>
      </w:pPr>
      <w:r w:rsidRPr="006C0455">
        <w:rPr>
          <w:rFonts w:hint="eastAsia"/>
          <w:b/>
          <w:spacing w:val="23"/>
          <w:kern w:val="0"/>
          <w:sz w:val="32"/>
          <w:fitText w:val="3611" w:id="-1998433536"/>
        </w:rPr>
        <w:lastRenderedPageBreak/>
        <w:t>給与</w:t>
      </w:r>
      <w:r w:rsidR="00DF070A" w:rsidRPr="006C0455">
        <w:rPr>
          <w:rFonts w:hint="eastAsia"/>
          <w:b/>
          <w:spacing w:val="23"/>
          <w:kern w:val="0"/>
          <w:sz w:val="32"/>
          <w:fitText w:val="3611" w:id="-1998433536"/>
        </w:rPr>
        <w:t>振込</w:t>
      </w:r>
      <w:r w:rsidRPr="006C0455">
        <w:rPr>
          <w:rFonts w:hint="eastAsia"/>
          <w:b/>
          <w:spacing w:val="23"/>
          <w:kern w:val="0"/>
          <w:sz w:val="32"/>
          <w:fitText w:val="3611" w:id="-1998433536"/>
        </w:rPr>
        <w:t>口座等申出</w:t>
      </w:r>
      <w:r w:rsidRPr="006C0455">
        <w:rPr>
          <w:rFonts w:hint="eastAsia"/>
          <w:b/>
          <w:spacing w:val="-2"/>
          <w:kern w:val="0"/>
          <w:sz w:val="32"/>
          <w:fitText w:val="3611" w:id="-1998433536"/>
        </w:rPr>
        <w:t>書</w:t>
      </w:r>
    </w:p>
    <w:p w:rsidR="00EE4208" w:rsidRPr="00EE4208" w:rsidRDefault="00EE4208" w:rsidP="00EE4208">
      <w:pPr>
        <w:rPr>
          <w:b/>
        </w:rPr>
      </w:pPr>
    </w:p>
    <w:p w:rsidR="00832EE3" w:rsidRDefault="00EE4208" w:rsidP="00EE4208">
      <w:pPr>
        <w:wordWrap w:val="0"/>
        <w:jc w:val="right"/>
      </w:pPr>
      <w:r>
        <w:rPr>
          <w:rFonts w:hint="eastAsia"/>
        </w:rPr>
        <w:t xml:space="preserve">記入日：令和　　年　　月　　日　</w:t>
      </w:r>
    </w:p>
    <w:p w:rsidR="00D704A3" w:rsidRDefault="00832EE3">
      <w:r>
        <w:rPr>
          <w:rFonts w:hint="eastAsia"/>
        </w:rPr>
        <w:t>地方独立行政法人</w:t>
      </w:r>
    </w:p>
    <w:p w:rsidR="00832EE3" w:rsidRDefault="00832EE3" w:rsidP="00EE4208">
      <w:r>
        <w:rPr>
          <w:rFonts w:hint="eastAsia"/>
        </w:rPr>
        <w:t>岐阜県総合医療センター理事長　　様</w:t>
      </w:r>
    </w:p>
    <w:p w:rsidR="00A856C0" w:rsidRDefault="00A856C0" w:rsidP="00EE4208"/>
    <w:p w:rsidR="00832EE3" w:rsidRDefault="00A856C0" w:rsidP="00A856C0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職員番号：　　　　　　　　　　　　　　　</w:t>
      </w:r>
    </w:p>
    <w:p w:rsidR="00DF070A" w:rsidRPr="000B4446" w:rsidRDefault="00DF070A" w:rsidP="00DF070A">
      <w:pPr>
        <w:jc w:val="right"/>
        <w:rPr>
          <w:u w:val="single"/>
        </w:rPr>
      </w:pPr>
    </w:p>
    <w:p w:rsidR="00832EE3" w:rsidRDefault="00832EE3" w:rsidP="001C5193">
      <w:pPr>
        <w:wordWrap w:val="0"/>
        <w:jc w:val="right"/>
        <w:rPr>
          <w:u w:val="single"/>
        </w:rPr>
      </w:pPr>
      <w:r w:rsidRPr="00A856C0">
        <w:rPr>
          <w:rFonts w:hint="eastAsia"/>
          <w:spacing w:val="210"/>
          <w:kern w:val="0"/>
          <w:u w:val="single"/>
          <w:fitText w:val="840" w:id="-2006692608"/>
        </w:rPr>
        <w:t>氏</w:t>
      </w:r>
      <w:r w:rsidRPr="00A856C0">
        <w:rPr>
          <w:rFonts w:hint="eastAsia"/>
          <w:kern w:val="0"/>
          <w:u w:val="single"/>
          <w:fitText w:val="840" w:id="-2006692608"/>
        </w:rPr>
        <w:t>名</w:t>
      </w:r>
      <w:r w:rsidR="00A856C0">
        <w:rPr>
          <w:rFonts w:hint="eastAsia"/>
          <w:u w:val="single"/>
        </w:rPr>
        <w:t xml:space="preserve">：　　　　　　　　　　</w:t>
      </w:r>
      <w:r>
        <w:rPr>
          <w:rFonts w:hint="eastAsia"/>
          <w:u w:val="single"/>
        </w:rPr>
        <w:t xml:space="preserve">　　　　</w:t>
      </w:r>
      <w:r w:rsidR="001C5193">
        <w:rPr>
          <w:rFonts w:hint="eastAsia"/>
          <w:u w:val="single"/>
        </w:rPr>
        <w:t xml:space="preserve">　</w:t>
      </w:r>
    </w:p>
    <w:p w:rsidR="00832EE3" w:rsidRPr="00EE4208" w:rsidRDefault="00832EE3" w:rsidP="00832EE3">
      <w:pPr>
        <w:ind w:right="840"/>
      </w:pPr>
    </w:p>
    <w:p w:rsidR="00832EE3" w:rsidRDefault="00832EE3" w:rsidP="00832EE3">
      <w:pPr>
        <w:ind w:right="840"/>
      </w:pPr>
      <w:r w:rsidRPr="00832EE3">
        <w:rPr>
          <w:rFonts w:hint="eastAsia"/>
        </w:rPr>
        <w:t>給与</w:t>
      </w:r>
      <w:r w:rsidR="009C622A">
        <w:rPr>
          <w:rFonts w:hint="eastAsia"/>
        </w:rPr>
        <w:t>振込</w:t>
      </w:r>
      <w:r w:rsidRPr="00832EE3">
        <w:rPr>
          <w:rFonts w:hint="eastAsia"/>
        </w:rPr>
        <w:t>口座等について、下記のとおり申し出ます。</w:t>
      </w:r>
    </w:p>
    <w:p w:rsidR="00832EE3" w:rsidRPr="00217B69" w:rsidRDefault="00832EE3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給与</w:t>
      </w:r>
      <w:r w:rsidR="009C622A" w:rsidRPr="00217B69">
        <w:rPr>
          <w:rFonts w:ascii="ＭＳ ゴシック" w:eastAsia="ＭＳ ゴシック" w:hAnsi="ＭＳ ゴシック" w:hint="eastAsia"/>
          <w:b/>
        </w:rPr>
        <w:t>振込</w:t>
      </w:r>
      <w:r w:rsidRPr="00217B69">
        <w:rPr>
          <w:rFonts w:ascii="ＭＳ ゴシック" w:eastAsia="ＭＳ ゴシック" w:hAnsi="ＭＳ ゴシック" w:hint="eastAsia"/>
          <w:b/>
        </w:rPr>
        <w:t>口座</w:t>
      </w:r>
    </w:p>
    <w:p w:rsidR="00EE4208" w:rsidRDefault="00EE4208" w:rsidP="00832EE3">
      <w:pPr>
        <w:ind w:right="840"/>
      </w:pPr>
      <w:r>
        <w:rPr>
          <w:rFonts w:hint="eastAsia"/>
        </w:rPr>
        <w:t xml:space="preserve">　</w:t>
      </w:r>
      <w:r w:rsidR="00D16446">
        <w:rPr>
          <w:rFonts w:hint="eastAsia"/>
        </w:rPr>
        <w:t>・</w:t>
      </w:r>
      <w:r>
        <w:rPr>
          <w:rFonts w:hint="eastAsia"/>
        </w:rPr>
        <w:t>振込先</w:t>
      </w:r>
    </w:p>
    <w:tbl>
      <w:tblPr>
        <w:tblStyle w:val="a3"/>
        <w:tblW w:w="9510" w:type="dxa"/>
        <w:tblLook w:val="04A0" w:firstRow="1" w:lastRow="0" w:firstColumn="1" w:lastColumn="0" w:noHBand="0" w:noVBand="1"/>
      </w:tblPr>
      <w:tblGrid>
        <w:gridCol w:w="1129"/>
        <w:gridCol w:w="2835"/>
        <w:gridCol w:w="1560"/>
        <w:gridCol w:w="1795"/>
        <w:gridCol w:w="313"/>
        <w:gridCol w:w="313"/>
        <w:gridCol w:w="313"/>
        <w:gridCol w:w="313"/>
        <w:gridCol w:w="313"/>
        <w:gridCol w:w="313"/>
        <w:gridCol w:w="313"/>
      </w:tblGrid>
      <w:tr w:rsidR="00832EE3" w:rsidTr="00EE4208">
        <w:tc>
          <w:tcPr>
            <w:tcW w:w="1129" w:type="dxa"/>
          </w:tcPr>
          <w:p w:rsidR="00832EE3" w:rsidRDefault="00832EE3" w:rsidP="00832EE3">
            <w:pPr>
              <w:jc w:val="center"/>
            </w:pPr>
          </w:p>
        </w:tc>
        <w:tc>
          <w:tcPr>
            <w:tcW w:w="2835" w:type="dxa"/>
          </w:tcPr>
          <w:p w:rsidR="00832EE3" w:rsidRDefault="00832EE3" w:rsidP="00832EE3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832EE3" w:rsidRDefault="00832EE3" w:rsidP="00832EE3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1795" w:type="dxa"/>
          </w:tcPr>
          <w:p w:rsidR="00832EE3" w:rsidRDefault="00832EE3" w:rsidP="00832EE3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191" w:type="dxa"/>
            <w:gridSpan w:val="7"/>
            <w:tcBorders>
              <w:bottom w:val="single" w:sz="4" w:space="0" w:color="auto"/>
            </w:tcBorders>
          </w:tcPr>
          <w:p w:rsidR="00832EE3" w:rsidRPr="00832EE3" w:rsidRDefault="00832EE3" w:rsidP="00832EE3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832EE3" w:rsidTr="00C11F76">
        <w:trPr>
          <w:trHeight w:val="715"/>
        </w:trPr>
        <w:tc>
          <w:tcPr>
            <w:tcW w:w="1129" w:type="dxa"/>
            <w:vAlign w:val="center"/>
          </w:tcPr>
          <w:p w:rsidR="00832EE3" w:rsidRDefault="00832EE3" w:rsidP="00EE4208">
            <w:pPr>
              <w:jc w:val="center"/>
            </w:pPr>
            <w:r>
              <w:rPr>
                <w:rFonts w:hint="eastAsia"/>
              </w:rPr>
              <w:t>第１口座</w:t>
            </w:r>
          </w:p>
        </w:tc>
        <w:tc>
          <w:tcPr>
            <w:tcW w:w="2835" w:type="dxa"/>
            <w:vAlign w:val="center"/>
          </w:tcPr>
          <w:p w:rsidR="00610AAA" w:rsidRDefault="00610AAA" w:rsidP="00021876">
            <w:pPr>
              <w:jc w:val="center"/>
            </w:pPr>
          </w:p>
        </w:tc>
        <w:tc>
          <w:tcPr>
            <w:tcW w:w="1560" w:type="dxa"/>
            <w:vAlign w:val="center"/>
          </w:tcPr>
          <w:p w:rsidR="00832EE3" w:rsidRDefault="00832EE3" w:rsidP="00EE4208">
            <w:pPr>
              <w:jc w:val="center"/>
            </w:pPr>
          </w:p>
        </w:tc>
        <w:tc>
          <w:tcPr>
            <w:tcW w:w="1795" w:type="dxa"/>
            <w:vAlign w:val="center"/>
          </w:tcPr>
          <w:p w:rsidR="00832EE3" w:rsidRDefault="00832EE3" w:rsidP="00EE4208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 w:rsidR="007C3514"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313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</w:tr>
      <w:tr w:rsidR="00EE4208" w:rsidTr="00C11F76">
        <w:trPr>
          <w:trHeight w:val="715"/>
        </w:trPr>
        <w:tc>
          <w:tcPr>
            <w:tcW w:w="1129" w:type="dxa"/>
            <w:vAlign w:val="center"/>
          </w:tcPr>
          <w:p w:rsidR="00EE4208" w:rsidRDefault="00EE4208" w:rsidP="00EE4208">
            <w:pPr>
              <w:jc w:val="center"/>
            </w:pPr>
            <w:r>
              <w:rPr>
                <w:rFonts w:hint="eastAsia"/>
              </w:rPr>
              <w:t>第２口座</w:t>
            </w:r>
          </w:p>
        </w:tc>
        <w:tc>
          <w:tcPr>
            <w:tcW w:w="2835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795" w:type="dxa"/>
            <w:vAlign w:val="center"/>
          </w:tcPr>
          <w:p w:rsidR="00EE4208" w:rsidRPr="00832EE3" w:rsidRDefault="007C3514" w:rsidP="00EE4208">
            <w:pPr>
              <w:jc w:val="center"/>
              <w:rPr>
                <w:kern w:val="0"/>
              </w:rPr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313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Default="00EE4208" w:rsidP="009C622A">
      <w:pPr>
        <w:spacing w:beforeLines="50" w:before="180"/>
        <w:ind w:right="839"/>
      </w:pPr>
      <w:r>
        <w:rPr>
          <w:rFonts w:hint="eastAsia"/>
        </w:rPr>
        <w:t xml:space="preserve">　</w:t>
      </w:r>
      <w:r w:rsidR="00D16446">
        <w:rPr>
          <w:rFonts w:hint="eastAsia"/>
        </w:rPr>
        <w:t>・</w:t>
      </w:r>
      <w:r w:rsidR="00651911">
        <w:rPr>
          <w:rFonts w:hint="eastAsia"/>
        </w:rPr>
        <w:t>口座</w:t>
      </w:r>
      <w:r>
        <w:rPr>
          <w:rFonts w:hint="eastAsia"/>
        </w:rPr>
        <w:t>振分方法</w:t>
      </w:r>
    </w:p>
    <w:tbl>
      <w:tblPr>
        <w:tblStyle w:val="a3"/>
        <w:tblW w:w="9510" w:type="dxa"/>
        <w:tblLook w:val="04A0" w:firstRow="1" w:lastRow="0" w:firstColumn="1" w:lastColumn="0" w:noHBand="0" w:noVBand="1"/>
      </w:tblPr>
      <w:tblGrid>
        <w:gridCol w:w="1943"/>
        <w:gridCol w:w="3783"/>
        <w:gridCol w:w="3784"/>
      </w:tblGrid>
      <w:tr w:rsidR="00EE4208" w:rsidTr="00EE4208">
        <w:trPr>
          <w:trHeight w:val="264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378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例月給与</w:t>
            </w: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賞与</w:t>
            </w:r>
          </w:p>
        </w:tc>
      </w:tr>
      <w:tr w:rsidR="00EE4208" w:rsidTr="009C622A">
        <w:trPr>
          <w:trHeight w:val="545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第１口座</w:t>
            </w:r>
          </w:p>
        </w:tc>
        <w:tc>
          <w:tcPr>
            <w:tcW w:w="3783" w:type="dxa"/>
            <w:vAlign w:val="center"/>
          </w:tcPr>
          <w:p w:rsidR="00EE4208" w:rsidRDefault="000719DF" w:rsidP="009E7681">
            <w:pPr>
              <w:jc w:val="center"/>
            </w:pPr>
            <w:r w:rsidRPr="000719DF">
              <w:rPr>
                <w:rFonts w:hint="eastAsia"/>
                <w:kern w:val="0"/>
              </w:rPr>
              <w:t>残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・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全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額</w:t>
            </w: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</w:p>
        </w:tc>
      </w:tr>
      <w:tr w:rsidR="00EE4208" w:rsidTr="009C622A">
        <w:trPr>
          <w:trHeight w:val="545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第２口座</w:t>
            </w:r>
          </w:p>
        </w:tc>
        <w:tc>
          <w:tcPr>
            <w:tcW w:w="3783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</w:p>
        </w:tc>
      </w:tr>
    </w:tbl>
    <w:p w:rsidR="00EE4208" w:rsidRPr="00217B69" w:rsidRDefault="00EE4208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旅費振込口座（用途：出張に行った際の旅費　等）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835"/>
        <w:gridCol w:w="1560"/>
        <w:gridCol w:w="2108"/>
        <w:gridCol w:w="427"/>
        <w:gridCol w:w="427"/>
        <w:gridCol w:w="427"/>
        <w:gridCol w:w="427"/>
        <w:gridCol w:w="427"/>
        <w:gridCol w:w="427"/>
        <w:gridCol w:w="428"/>
      </w:tblGrid>
      <w:tr w:rsidR="00EE4208" w:rsidRPr="00832EE3" w:rsidTr="00EE4208">
        <w:tc>
          <w:tcPr>
            <w:tcW w:w="2835" w:type="dxa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2108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990" w:type="dxa"/>
            <w:gridSpan w:val="7"/>
            <w:tcBorders>
              <w:bottom w:val="single" w:sz="4" w:space="0" w:color="auto"/>
            </w:tcBorders>
          </w:tcPr>
          <w:p w:rsidR="00EE4208" w:rsidRPr="00832EE3" w:rsidRDefault="00EE4208" w:rsidP="009E7681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EE4208" w:rsidTr="00C11F76">
        <w:trPr>
          <w:trHeight w:val="774"/>
        </w:trPr>
        <w:tc>
          <w:tcPr>
            <w:tcW w:w="2835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2108" w:type="dxa"/>
            <w:vAlign w:val="center"/>
          </w:tcPr>
          <w:p w:rsidR="00EE4208" w:rsidRDefault="007C3514" w:rsidP="009E7681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427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8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Pr="00217B69" w:rsidRDefault="00EE4208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共済組合等給付金振込口座（用途：医療費の還付金　等）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835"/>
        <w:gridCol w:w="1560"/>
        <w:gridCol w:w="2108"/>
        <w:gridCol w:w="427"/>
        <w:gridCol w:w="427"/>
        <w:gridCol w:w="427"/>
        <w:gridCol w:w="427"/>
        <w:gridCol w:w="427"/>
        <w:gridCol w:w="427"/>
        <w:gridCol w:w="428"/>
      </w:tblGrid>
      <w:tr w:rsidR="00EE4208" w:rsidRPr="00832EE3" w:rsidTr="00EE4208">
        <w:tc>
          <w:tcPr>
            <w:tcW w:w="2835" w:type="dxa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2108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990" w:type="dxa"/>
            <w:gridSpan w:val="7"/>
            <w:tcBorders>
              <w:bottom w:val="single" w:sz="4" w:space="0" w:color="auto"/>
            </w:tcBorders>
          </w:tcPr>
          <w:p w:rsidR="00EE4208" w:rsidRPr="00832EE3" w:rsidRDefault="00EE4208" w:rsidP="009E7681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EE4208" w:rsidTr="00C11F76">
        <w:trPr>
          <w:trHeight w:val="770"/>
        </w:trPr>
        <w:tc>
          <w:tcPr>
            <w:tcW w:w="2835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2108" w:type="dxa"/>
            <w:vAlign w:val="center"/>
          </w:tcPr>
          <w:p w:rsidR="00EE4208" w:rsidRDefault="007C3514" w:rsidP="009E7681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427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8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Pr="00EE7695" w:rsidRDefault="00EE7695" w:rsidP="009C622A">
      <w:pPr>
        <w:spacing w:beforeLines="50" w:before="180"/>
      </w:pPr>
      <w:r>
        <w:rPr>
          <w:rFonts w:hint="eastAsia"/>
        </w:rPr>
        <w:t>≪添付書類≫</w:t>
      </w:r>
      <w:r w:rsidRPr="00DC581F">
        <w:rPr>
          <w:rFonts w:hint="eastAsia"/>
        </w:rPr>
        <w:t>それぞれ指定される口座の通帳表紙裏見開きページの写し。</w:t>
      </w:r>
      <w:r>
        <w:rPr>
          <w:rFonts w:hint="eastAsia"/>
        </w:rPr>
        <w:t>口座が重複している場合、その通帳の写しは１枚で可。</w:t>
      </w:r>
    </w:p>
    <w:sectPr w:rsidR="00EE4208" w:rsidRPr="00EE7695" w:rsidSect="009C622A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81F" w:rsidRDefault="00DC581F" w:rsidP="00DC581F">
      <w:r>
        <w:separator/>
      </w:r>
    </w:p>
  </w:endnote>
  <w:endnote w:type="continuationSeparator" w:id="0">
    <w:p w:rsidR="00DC581F" w:rsidRDefault="00DC581F" w:rsidP="00DC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81F" w:rsidRDefault="00DC581F" w:rsidP="00DC581F">
      <w:r>
        <w:separator/>
      </w:r>
    </w:p>
  </w:footnote>
  <w:footnote w:type="continuationSeparator" w:id="0">
    <w:p w:rsidR="00DC581F" w:rsidRDefault="00DC581F" w:rsidP="00DC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96F76"/>
    <w:multiLevelType w:val="hybridMultilevel"/>
    <w:tmpl w:val="5B74CB6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B40956"/>
    <w:multiLevelType w:val="hybridMultilevel"/>
    <w:tmpl w:val="8CD44AE0"/>
    <w:lvl w:ilvl="0" w:tplc="B19EB25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EE3"/>
    <w:rsid w:val="00021876"/>
    <w:rsid w:val="000719DF"/>
    <w:rsid w:val="001B3BA2"/>
    <w:rsid w:val="001C5193"/>
    <w:rsid w:val="00217B69"/>
    <w:rsid w:val="00355CD9"/>
    <w:rsid w:val="004313D9"/>
    <w:rsid w:val="00431EC4"/>
    <w:rsid w:val="0044656E"/>
    <w:rsid w:val="00490249"/>
    <w:rsid w:val="00524641"/>
    <w:rsid w:val="00576530"/>
    <w:rsid w:val="005F63DA"/>
    <w:rsid w:val="00610AAA"/>
    <w:rsid w:val="00651911"/>
    <w:rsid w:val="00692B9B"/>
    <w:rsid w:val="006C0455"/>
    <w:rsid w:val="007C3514"/>
    <w:rsid w:val="007D2C83"/>
    <w:rsid w:val="00804A6D"/>
    <w:rsid w:val="00832EE3"/>
    <w:rsid w:val="008B7B95"/>
    <w:rsid w:val="009C622A"/>
    <w:rsid w:val="00A70EFB"/>
    <w:rsid w:val="00A856C0"/>
    <w:rsid w:val="00A931D6"/>
    <w:rsid w:val="00C04D93"/>
    <w:rsid w:val="00C11F76"/>
    <w:rsid w:val="00C41D94"/>
    <w:rsid w:val="00C504F2"/>
    <w:rsid w:val="00D16446"/>
    <w:rsid w:val="00D704A3"/>
    <w:rsid w:val="00DC581F"/>
    <w:rsid w:val="00DF070A"/>
    <w:rsid w:val="00EE4208"/>
    <w:rsid w:val="00EE7695"/>
    <w:rsid w:val="00F23FE1"/>
    <w:rsid w:val="00F3735F"/>
    <w:rsid w:val="00F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A20D48D"/>
  <w15:chartTrackingRefBased/>
  <w15:docId w15:val="{431E7111-3A4F-4BDC-9D9C-8CB75966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E42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C58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C581F"/>
  </w:style>
  <w:style w:type="paragraph" w:styleId="a8">
    <w:name w:val="footer"/>
    <w:basedOn w:val="a"/>
    <w:link w:val="a9"/>
    <w:uiPriority w:val="99"/>
    <w:unhideWhenUsed/>
    <w:rsid w:val="00DC58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C581F"/>
  </w:style>
  <w:style w:type="paragraph" w:styleId="aa">
    <w:name w:val="List Paragraph"/>
    <w:basedOn w:val="a"/>
    <w:uiPriority w:val="34"/>
    <w:qFormat/>
    <w:rsid w:val="00692B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D8354-1ED5-44B5-9A3E-4AB7BFE7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岐阜県総合医療センター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302069</cp:lastModifiedBy>
  <cp:revision>25</cp:revision>
  <cp:lastPrinted>2024-10-07T06:01:00Z</cp:lastPrinted>
  <dcterms:created xsi:type="dcterms:W3CDTF">2020-08-28T00:18:00Z</dcterms:created>
  <dcterms:modified xsi:type="dcterms:W3CDTF">2024-10-07T06:01:00Z</dcterms:modified>
</cp:coreProperties>
</file>